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line="276" w:lineRule="auto"/>
        <w:jc w:val="center"/>
      </w:pPr>
      <w:r>
        <w:rPr>
          <w:b/>
          <w:i w:val="0"/>
          <w:sz w:val="24"/>
        </w:rPr>
        <w:t>MẪU THÔNG BÁO CẬP NHẬT ĐỊA CHỈ SAU SẮP XẾP ĐƠN VỊ HÀNH CHÍNH</w:t>
      </w:r>
    </w:p>
    <w:p>
      <w:pPr>
        <w:spacing w:after="240" w:line="276" w:lineRule="auto"/>
        <w:jc w:val="center"/>
      </w:pPr>
      <w:r>
        <w:rPr>
          <w:b w:val="0"/>
          <w:i/>
          <w:sz w:val="22"/>
        </w:rPr>
        <w:t>Mẫu tham khảo do Replus biên soạn, dùng để gửi khách hàng, đối tác, ngân hàng. Đây không phải biểu mẫu nộp cơ quan đăng ký kinh doanh. Thay nội dung trong ngoặc vuông bằng thông tin thực tế; xóa dòng không dùng.</w:t>
      </w:r>
    </w:p>
    <w:tbl>
      <w:tblPr>
        <w:tblW w:type="auto" w:w="0"/>
        <w:jc w:val="center"/>
        <w:tblLayout w:type="fixed"/>
        <w:tblLook w:firstColumn="1" w:firstRow="1" w:lastColumn="0" w:lastRow="0" w:noHBand="0" w:noVBand="1" w:val="04A0"/>
      </w:tblPr>
      <w:tblGrid>
        <w:gridCol w:w="4702"/>
        <w:gridCol w:w="4702"/>
      </w:tblGrid>
      <w:tr>
        <w:tc>
          <w:tcPr>
            <w:tcW w:type="dxa" w:w="3402"/>
          </w:tcPr>
          <w:p>
            <w:pPr>
              <w:spacing w:after="0"/>
              <w:jc w:val="center"/>
            </w:pPr>
            <w:r>
              <w:rPr>
                <w:b/>
                <w:sz w:val="24"/>
              </w:rPr>
              <w:t>[TÊN DOANH NGHIỆP]</w:t>
            </w:r>
          </w:p>
          <w:p>
            <w:pPr>
              <w:spacing w:after="0"/>
              <w:jc w:val="center"/>
            </w:pPr>
            <w:r>
              <w:rPr>
                <w:sz w:val="24"/>
              </w:rPr>
              <w:t>Số: [số]/[năm]/TB-[ký hiệu]</w:t>
            </w:r>
          </w:p>
        </w:tc>
        <w:tc>
          <w:tcPr>
            <w:tcW w:type="dxa" w:w="5669"/>
          </w:tcPr>
          <w:p>
            <w:pPr>
              <w:spacing w:after="0"/>
              <w:jc w:val="center"/>
            </w:pPr>
            <w:r>
              <w:rPr>
                <w:b/>
                <w:sz w:val="24"/>
              </w:rPr>
              <w:t>CỘNG HÒA XÃ HỘI CHỦ NGHĨA VIỆT NAM</w:t>
            </w:r>
          </w:p>
          <w:p>
            <w:pPr>
              <w:spacing w:after="0"/>
              <w:jc w:val="center"/>
            </w:pPr>
            <w:r>
              <w:rPr>
                <w:b/>
                <w:sz w:val="24"/>
                <w:u w:val="single"/>
              </w:rPr>
              <w:t>Độc lập - Tự do - Hạnh phúc</w:t>
            </w:r>
          </w:p>
        </w:tc>
      </w:tr>
    </w:tbl>
    <w:p>
      <w:pPr>
        <w:spacing w:after="200" w:line="276" w:lineRule="auto"/>
        <w:jc w:val="right"/>
      </w:pPr>
      <w:r>
        <w:rPr>
          <w:b w:val="0"/>
          <w:i/>
        </w:rPr>
        <w:t>[Tỉnh/thành phố], ngày [..] tháng [..] năm [....]</w:t>
      </w:r>
    </w:p>
    <w:p>
      <w:pPr>
        <w:spacing w:after="0" w:line="276" w:lineRule="auto"/>
        <w:jc w:val="center"/>
      </w:pPr>
      <w:r>
        <w:rPr>
          <w:b/>
          <w:i w:val="0"/>
          <w:sz w:val="28"/>
        </w:rPr>
        <w:t>THÔNG BÁO</w:t>
      </w:r>
    </w:p>
    <w:p>
      <w:pPr>
        <w:spacing w:after="200" w:line="276" w:lineRule="auto"/>
        <w:jc w:val="center"/>
      </w:pPr>
      <w:r>
        <w:rPr>
          <w:b/>
          <w:i w:val="0"/>
        </w:rPr>
        <w:t>Về việc cập nhật địa chỉ do sắp xếp đơn vị hành chính</w:t>
      </w:r>
    </w:p>
    <w:p>
      <w:pPr>
        <w:spacing w:after="200" w:line="276" w:lineRule="auto"/>
        <w:jc w:val="center"/>
      </w:pPr>
      <w:r>
        <w:rPr>
          <w:b w:val="0"/>
          <w:i w:val="0"/>
        </w:rPr>
        <w:t>Kính gửi: [Tên khách hàng/đối tác/ngân hàng]</w:t>
      </w:r>
    </w:p>
    <w:p>
      <w:pPr>
        <w:spacing w:after="80" w:line="276" w:lineRule="auto"/>
        <w:ind w:firstLine="567"/>
        <w:jc w:val="both"/>
      </w:pPr>
      <w:r>
        <w:rPr>
          <w:b w:val="0"/>
          <w:i w:val="0"/>
        </w:rPr>
        <w:t>[Tên doanh nghiệp], mã số doanh nghiệp/mã số thuế [..........], xin thông báo: theo việc sắp xếp đơn vị hành chính của cơ quan nhà nước có thẩm quyền, tên đơn vị hành chính trong địa chỉ trụ sở chính của chúng tôi đã thay đổi. Trụ sở thực tế của doanh nghiệp không thay đổi.</w:t>
      </w:r>
    </w:p>
    <w:p>
      <w:pPr>
        <w:spacing w:after="80" w:line="276" w:lineRule="auto"/>
        <w:ind w:firstLine="567"/>
        <w:jc w:val="both"/>
      </w:pPr>
      <w:r>
        <w:rPr>
          <w:b w:val="0"/>
          <w:i w:val="0"/>
        </w:rPr>
        <w:t>Thông tin địa chỉ trước và sau khi cập nhật như sau:</w:t>
      </w:r>
    </w:p>
    <w:tbl>
      <w:tblPr>
        <w:tblStyle w:val="TableGrid"/>
        <w:tblW w:type="auto" w:w="0"/>
        <w:jc w:val="center"/>
        <w:tblLook w:firstColumn="1" w:firstRow="1" w:lastColumn="0" w:lastRow="0" w:noHBand="0" w:noVBand="1" w:val="04A0"/>
      </w:tblPr>
      <w:tblGrid>
        <w:gridCol w:w="3135"/>
        <w:gridCol w:w="3135"/>
        <w:gridCol w:w="3135"/>
      </w:tblGrid>
      <w:tr>
        <w:tc>
          <w:tcPr>
            <w:tcW w:type="dxa" w:w="2041"/>
            <w:shd w:val="clear" w:color="auto" w:fill="E6F5EC"/>
          </w:tcPr>
          <w:p>
            <w:pPr>
              <w:spacing w:after="40"/>
            </w:pPr>
            <w:r>
              <w:rPr>
                <w:sz w:val="24"/>
              </w:rPr>
            </w:r>
            <w:r>
              <w:rPr>
                <w:b/>
                <w:sz w:val="24"/>
              </w:rPr>
              <w:t>Nội dung</w:t>
            </w:r>
          </w:p>
        </w:tc>
        <w:tc>
          <w:tcPr>
            <w:tcW w:type="dxa" w:w="3515"/>
            <w:shd w:val="clear" w:color="auto" w:fill="E6F5EC"/>
          </w:tcPr>
          <w:p>
            <w:pPr>
              <w:spacing w:after="40"/>
            </w:pPr>
            <w:r>
              <w:rPr>
                <w:sz w:val="24"/>
              </w:rPr>
            </w:r>
            <w:r>
              <w:rPr>
                <w:b/>
                <w:sz w:val="24"/>
              </w:rPr>
              <w:t>Trước khi cập nhật</w:t>
            </w:r>
          </w:p>
        </w:tc>
        <w:tc>
          <w:tcPr>
            <w:tcW w:type="dxa" w:w="3515"/>
            <w:shd w:val="clear" w:color="auto" w:fill="E6F5EC"/>
          </w:tcPr>
          <w:p>
            <w:pPr>
              <w:spacing w:after="40"/>
            </w:pPr>
            <w:r>
              <w:rPr>
                <w:sz w:val="24"/>
              </w:rPr>
            </w:r>
            <w:r>
              <w:rPr>
                <w:b/>
                <w:sz w:val="24"/>
              </w:rPr>
              <w:t>Từ ngày áp dụng</w:t>
            </w:r>
          </w:p>
        </w:tc>
      </w:tr>
      <w:tr>
        <w:tc>
          <w:tcPr>
            <w:tcW w:type="dxa" w:w="2041"/>
          </w:tcPr>
          <w:p>
            <w:pPr>
              <w:spacing w:after="40"/>
            </w:pPr>
            <w:r>
              <w:rPr>
                <w:sz w:val="24"/>
              </w:rPr>
            </w:r>
            <w:r>
              <w:rPr>
                <w:b/>
                <w:sz w:val="24"/>
              </w:rPr>
              <w:t>Tên doanh nghiệp</w:t>
            </w:r>
          </w:p>
        </w:tc>
        <w:tc>
          <w:tcPr>
            <w:tcW w:type="dxa" w:w="3515"/>
          </w:tcPr>
          <w:p>
            <w:pPr>
              <w:spacing w:after="40"/>
            </w:pPr>
            <w:r>
              <w:rPr>
                <w:sz w:val="24"/>
              </w:rPr>
            </w:r>
            <w:r>
              <w:rPr>
                <w:sz w:val="24"/>
              </w:rPr>
              <w:t>[Giữ nguyên]</w:t>
            </w:r>
          </w:p>
        </w:tc>
        <w:tc>
          <w:tcPr>
            <w:tcW w:type="dxa" w:w="3515"/>
          </w:tcPr>
          <w:p>
            <w:pPr>
              <w:spacing w:after="40"/>
            </w:pPr>
            <w:r>
              <w:rPr>
                <w:sz w:val="24"/>
              </w:rPr>
            </w:r>
            <w:r>
              <w:rPr>
                <w:sz w:val="24"/>
              </w:rPr>
              <w:t>[Giữ nguyên]</w:t>
            </w:r>
          </w:p>
        </w:tc>
      </w:tr>
      <w:tr>
        <w:tc>
          <w:tcPr>
            <w:tcW w:type="dxa" w:w="2041"/>
          </w:tcPr>
          <w:p>
            <w:pPr>
              <w:spacing w:after="40"/>
            </w:pPr>
            <w:r>
              <w:rPr>
                <w:sz w:val="24"/>
              </w:rPr>
            </w:r>
            <w:r>
              <w:rPr>
                <w:b/>
                <w:sz w:val="24"/>
              </w:rPr>
              <w:t>Mã số doanh nghiệp/MST</w:t>
            </w:r>
          </w:p>
        </w:tc>
        <w:tc>
          <w:tcPr>
            <w:tcW w:type="dxa" w:w="3515"/>
          </w:tcPr>
          <w:p>
            <w:pPr>
              <w:spacing w:after="40"/>
            </w:pPr>
            <w:r>
              <w:rPr>
                <w:sz w:val="24"/>
              </w:rPr>
            </w:r>
            <w:r>
              <w:rPr>
                <w:sz w:val="24"/>
              </w:rPr>
              <w:t>[..........]</w:t>
            </w:r>
          </w:p>
        </w:tc>
        <w:tc>
          <w:tcPr>
            <w:tcW w:type="dxa" w:w="3515"/>
          </w:tcPr>
          <w:p>
            <w:pPr>
              <w:spacing w:after="40"/>
            </w:pPr>
            <w:r>
              <w:rPr>
                <w:sz w:val="24"/>
              </w:rPr>
            </w:r>
            <w:r>
              <w:rPr>
                <w:sz w:val="24"/>
              </w:rPr>
              <w:t>[Không thay đổi]</w:t>
            </w:r>
          </w:p>
        </w:tc>
      </w:tr>
      <w:tr>
        <w:tc>
          <w:tcPr>
            <w:tcW w:type="dxa" w:w="2041"/>
          </w:tcPr>
          <w:p>
            <w:pPr>
              <w:spacing w:after="40"/>
            </w:pPr>
            <w:r>
              <w:rPr>
                <w:sz w:val="24"/>
              </w:rPr>
            </w:r>
            <w:r>
              <w:rPr>
                <w:b/>
                <w:sz w:val="24"/>
              </w:rPr>
              <w:t>Địa chỉ trụ sở chính</w:t>
            </w:r>
          </w:p>
        </w:tc>
        <w:tc>
          <w:tcPr>
            <w:tcW w:type="dxa" w:w="3515"/>
          </w:tcPr>
          <w:p>
            <w:pPr>
              <w:spacing w:after="40"/>
            </w:pPr>
            <w:r>
              <w:rPr>
                <w:sz w:val="24"/>
              </w:rPr>
            </w:r>
            <w:r>
              <w:rPr>
                <w:sz w:val="24"/>
              </w:rPr>
              <w:t>[Số nhà, đường], [phường/xã cũ], [quận/huyện cũ], [tỉnh/thành phố cũ]</w:t>
            </w:r>
          </w:p>
        </w:tc>
        <w:tc>
          <w:tcPr>
            <w:tcW w:type="dxa" w:w="3515"/>
          </w:tcPr>
          <w:p>
            <w:pPr>
              <w:spacing w:after="40"/>
            </w:pPr>
            <w:r>
              <w:rPr>
                <w:sz w:val="24"/>
              </w:rPr>
            </w:r>
            <w:r>
              <w:rPr>
                <w:sz w:val="24"/>
              </w:rPr>
              <w:t>[Số nhà, đường], [phường/xã mới], [tỉnh/thành phố mới]</w:t>
            </w:r>
          </w:p>
        </w:tc>
      </w:tr>
      <w:tr>
        <w:tc>
          <w:tcPr>
            <w:tcW w:type="dxa" w:w="2041"/>
          </w:tcPr>
          <w:p>
            <w:pPr>
              <w:spacing w:after="40"/>
            </w:pPr>
            <w:r>
              <w:rPr>
                <w:sz w:val="24"/>
              </w:rPr>
            </w:r>
            <w:r>
              <w:rPr>
                <w:b/>
                <w:sz w:val="24"/>
              </w:rPr>
              <w:t>Địa chỉ chi nhánh/VPĐD (nếu có)</w:t>
            </w:r>
          </w:p>
        </w:tc>
        <w:tc>
          <w:tcPr>
            <w:tcW w:type="dxa" w:w="3515"/>
          </w:tcPr>
          <w:p>
            <w:pPr>
              <w:spacing w:after="40"/>
            </w:pPr>
            <w:r>
              <w:rPr>
                <w:sz w:val="24"/>
              </w:rPr>
            </w:r>
            <w:r>
              <w:rPr>
                <w:sz w:val="24"/>
              </w:rPr>
              <w:t>[Địa chỉ cũ]</w:t>
            </w:r>
          </w:p>
        </w:tc>
        <w:tc>
          <w:tcPr>
            <w:tcW w:type="dxa" w:w="3515"/>
          </w:tcPr>
          <w:p>
            <w:pPr>
              <w:spacing w:after="40"/>
            </w:pPr>
            <w:r>
              <w:rPr>
                <w:sz w:val="24"/>
              </w:rPr>
            </w:r>
            <w:r>
              <w:rPr>
                <w:sz w:val="24"/>
              </w:rPr>
              <w:t>[Địa chỉ mới]</w:t>
            </w:r>
          </w:p>
        </w:tc>
      </w:tr>
      <w:tr>
        <w:tc>
          <w:tcPr>
            <w:tcW w:type="dxa" w:w="2041"/>
          </w:tcPr>
          <w:p>
            <w:pPr>
              <w:spacing w:after="40"/>
            </w:pPr>
            <w:r>
              <w:rPr>
                <w:sz w:val="24"/>
              </w:rPr>
            </w:r>
            <w:r>
              <w:rPr>
                <w:b/>
                <w:sz w:val="24"/>
              </w:rPr>
              <w:t>Giấy chứng nhận ĐKDN</w:t>
            </w:r>
          </w:p>
        </w:tc>
        <w:tc>
          <w:tcPr>
            <w:tcW w:type="dxa" w:w="3515"/>
          </w:tcPr>
          <w:p>
            <w:pPr>
              <w:spacing w:after="40"/>
            </w:pPr>
            <w:r>
              <w:rPr>
                <w:sz w:val="24"/>
              </w:rPr>
            </w:r>
            <w:r>
              <w:rPr>
                <w:sz w:val="24"/>
              </w:rPr>
              <w:t>[Đã/Chưa cập nhật – ngày cấp nếu đã cập nhật]</w:t>
            </w:r>
          </w:p>
        </w:tc>
        <w:tc>
          <w:tcPr>
            <w:tcW w:type="dxa" w:w="3515"/>
          </w:tcPr>
          <w:p>
            <w:pPr>
              <w:spacing w:after="40"/>
            </w:pPr>
            <w:r>
              <w:rPr>
                <w:sz w:val="24"/>
              </w:rPr>
            </w:r>
            <w:r>
              <w:rPr>
                <w:sz w:val="24"/>
              </w:rPr>
              <w:t>[Ghi chú nếu có]</w:t>
            </w:r>
          </w:p>
        </w:tc>
      </w:tr>
    </w:tbl>
    <w:p>
      <w:pPr>
        <w:spacing w:after="40" w:line="276" w:lineRule="auto"/>
        <w:jc w:val="both"/>
      </w:pPr>
      <w:r>
        <w:rPr>
          <w:b w:val="0"/>
          <w:i w:val="0"/>
        </w:rPr>
      </w:r>
    </w:p>
    <w:p>
      <w:pPr>
        <w:spacing w:after="80" w:line="276" w:lineRule="auto"/>
        <w:ind w:firstLine="567"/>
        <w:jc w:val="both"/>
      </w:pPr>
      <w:r>
        <w:rPr>
          <w:b w:val="0"/>
          <w:i w:val="0"/>
        </w:rPr>
        <w:t>Kể từ ngày [..../..../........], đề nghị Quý [khách hàng/đối tác/ngân hàng] sử dụng địa chỉ mới nêu trên khi lập hóa đơn, chứng từ, hợp đồng, phụ lục hợp đồng và gửi thư từ, hàng hóa cho chúng tôi.</w:t>
      </w:r>
    </w:p>
    <w:p>
      <w:pPr>
        <w:spacing w:after="80" w:line="276" w:lineRule="auto"/>
        <w:ind w:firstLine="567"/>
        <w:jc w:val="both"/>
      </w:pPr>
      <w:r>
        <w:rPr>
          <w:b w:val="0"/>
          <w:i w:val="0"/>
        </w:rPr>
        <w:t>Các hợp đồng, thỏa thuận đã ký giữa hai bên tiếp tục được thực hiện theo nội dung đã thống nhất. Việc thay đổi tên đơn vị hành chính không làm thay đổi tư cách pháp lý, mã số thuế, tài khoản ngân hàng và người đại diện theo pháp luật của doanh nghiệp. [Bổ sung nếu có: Hai bên sẽ cập nhật địa chỉ mới trong phụ lục hoặc hợp đồng gia hạn tiếp theo.]</w:t>
      </w:r>
    </w:p>
    <w:p>
      <w:pPr>
        <w:spacing w:after="80" w:line="276" w:lineRule="auto"/>
        <w:ind w:firstLine="567"/>
        <w:jc w:val="both"/>
      </w:pPr>
      <w:r>
        <w:rPr>
          <w:b w:val="0"/>
          <w:i w:val="0"/>
        </w:rPr>
        <w:t>Mọi thông tin cần trao đổi, xin liên hệ: [Họ tên], [chức vụ], điện thoại [..........], email [..........].</w:t>
      </w:r>
    </w:p>
    <w:p>
      <w:pPr>
        <w:spacing w:after="240" w:line="276" w:lineRule="auto"/>
        <w:ind w:firstLine="567"/>
        <w:jc w:val="both"/>
      </w:pPr>
      <w:r>
        <w:rPr>
          <w:b w:val="0"/>
          <w:i w:val="0"/>
        </w:rPr>
        <w:t>Trân trọng thông báo.</w:t>
      </w:r>
    </w:p>
    <w:tbl>
      <w:tblPr>
        <w:tblW w:type="auto" w:w="0"/>
        <w:tblLayout w:type="fixed"/>
        <w:tblLook w:firstColumn="1" w:firstRow="1" w:lastColumn="0" w:lastRow="0" w:noHBand="0" w:noVBand="1" w:val="04A0"/>
      </w:tblPr>
      <w:tblGrid>
        <w:gridCol w:w="4702"/>
        <w:gridCol w:w="4702"/>
      </w:tblGrid>
      <w:tr>
        <w:tc>
          <w:tcPr>
            <w:tcW w:type="dxa" w:w="4535"/>
          </w:tcPr>
          <w:p>
            <w:r>
              <w:rPr>
                <w:b/>
                <w:i/>
                <w:sz w:val="22"/>
              </w:rPr>
              <w:t>Nơi nhận:</w:t>
            </w:r>
          </w:p>
          <w:p>
            <w:pPr>
              <w:spacing w:after="0"/>
            </w:pPr>
            <w:r>
              <w:rPr>
                <w:sz w:val="22"/>
              </w:rPr>
              <w:t>- Như trên;</w:t>
            </w:r>
          </w:p>
          <w:p>
            <w:pPr>
              <w:spacing w:after="0"/>
            </w:pPr>
            <w:r>
              <w:rPr>
                <w:sz w:val="22"/>
              </w:rPr>
              <w:t>- [Bộ phận kế toán, kinh doanh];</w:t>
            </w:r>
          </w:p>
          <w:p>
            <w:pPr>
              <w:spacing w:after="0"/>
            </w:pPr>
            <w:r>
              <w:rPr>
                <w:sz w:val="22"/>
              </w:rPr>
              <w:t>- Lưu: [VT].</w:t>
            </w:r>
          </w:p>
        </w:tc>
        <w:tc>
          <w:tcPr>
            <w:tcW w:type="dxa" w:w="4535"/>
          </w:tcPr>
          <w:p>
            <w:pPr>
              <w:jc w:val="center"/>
            </w:pPr>
            <w:r>
              <w:rPr>
                <w:b/>
              </w:rPr>
              <w:t>[CHỨC DANH NGƯỜI KÝ]</w:t>
            </w:r>
          </w:p>
          <w:p>
            <w:pPr>
              <w:jc w:val="center"/>
            </w:pPr>
            <w:r>
              <w:rPr>
                <w:i/>
              </w:rPr>
              <w:t>(Ký, ghi rõ họ tên và đóng dấu)</w:t>
            </w:r>
          </w:p>
          <w:p/>
          <w:p/>
          <w:p/>
          <w:p>
            <w:pPr>
              <w:jc w:val="center"/>
            </w:pPr>
            <w:r>
              <w:rPr>
                <w:b/>
              </w:rPr>
              <w:t>[Họ và tên]</w:t>
            </w:r>
          </w:p>
        </w:tc>
      </w:tr>
    </w:tbl>
    <w:p>
      <w:r>
        <w:br w:type="page"/>
      </w:r>
    </w:p>
    <w:p>
      <w:pPr>
        <w:spacing w:after="240" w:line="276" w:lineRule="auto"/>
        <w:jc w:val="center"/>
      </w:pPr>
      <w:r>
        <w:rPr>
          <w:b/>
          <w:i w:val="0"/>
          <w:sz w:val="24"/>
        </w:rPr>
        <w:t>VÍ DỤ ĐÃ ĐIỀN (thông tin doanh nghiệp là giả định)</w:t>
      </w:r>
    </w:p>
    <w:tbl>
      <w:tblPr>
        <w:tblW w:type="auto" w:w="0"/>
        <w:jc w:val="center"/>
        <w:tblLayout w:type="fixed"/>
        <w:tblLook w:firstColumn="1" w:firstRow="1" w:lastColumn="0" w:lastRow="0" w:noHBand="0" w:noVBand="1" w:val="04A0"/>
      </w:tblPr>
      <w:tblGrid>
        <w:gridCol w:w="4702"/>
        <w:gridCol w:w="4702"/>
      </w:tblGrid>
      <w:tr>
        <w:tc>
          <w:tcPr>
            <w:tcW w:type="dxa" w:w="3402"/>
          </w:tcPr>
          <w:p>
            <w:pPr>
              <w:spacing w:after="0"/>
              <w:jc w:val="center"/>
            </w:pPr>
            <w:r>
              <w:rPr>
                <w:b/>
                <w:sz w:val="24"/>
              </w:rPr>
              <w:t>CÔNG TY TNHH THƯƠNG MẠI MINH AN</w:t>
            </w:r>
          </w:p>
          <w:p>
            <w:pPr>
              <w:spacing w:after="0"/>
              <w:jc w:val="center"/>
            </w:pPr>
            <w:r>
              <w:rPr>
                <w:sz w:val="24"/>
              </w:rPr>
              <w:t>Số: 08/2026/TB-MA</w:t>
            </w:r>
          </w:p>
        </w:tc>
        <w:tc>
          <w:tcPr>
            <w:tcW w:type="dxa" w:w="5669"/>
          </w:tcPr>
          <w:p>
            <w:pPr>
              <w:spacing w:after="0"/>
              <w:jc w:val="center"/>
            </w:pPr>
            <w:r>
              <w:rPr>
                <w:b/>
                <w:sz w:val="24"/>
              </w:rPr>
              <w:t>CỘNG HÒA XÃ HỘI CHỦ NGHĨA VIỆT NAM</w:t>
            </w:r>
          </w:p>
          <w:p>
            <w:pPr>
              <w:spacing w:after="0"/>
              <w:jc w:val="center"/>
            </w:pPr>
            <w:r>
              <w:rPr>
                <w:b/>
                <w:sz w:val="24"/>
                <w:u w:val="single"/>
              </w:rPr>
              <w:t>Độc lập - Tự do - Hạnh phúc</w:t>
            </w:r>
          </w:p>
        </w:tc>
      </w:tr>
    </w:tbl>
    <w:p>
      <w:pPr>
        <w:spacing w:after="200" w:line="276" w:lineRule="auto"/>
        <w:jc w:val="right"/>
      </w:pPr>
      <w:r>
        <w:rPr>
          <w:b w:val="0"/>
          <w:i/>
        </w:rPr>
        <w:t>TP. Hồ Chí Minh, ngày 20 tháng 10 năm 2026</w:t>
      </w:r>
    </w:p>
    <w:p>
      <w:pPr>
        <w:spacing w:after="0" w:line="276" w:lineRule="auto"/>
        <w:jc w:val="center"/>
      </w:pPr>
      <w:r>
        <w:rPr>
          <w:b/>
          <w:i w:val="0"/>
          <w:sz w:val="28"/>
        </w:rPr>
        <w:t>THÔNG BÁO</w:t>
      </w:r>
    </w:p>
    <w:p>
      <w:pPr>
        <w:spacing w:after="200" w:line="276" w:lineRule="auto"/>
        <w:jc w:val="center"/>
      </w:pPr>
      <w:r>
        <w:rPr>
          <w:b/>
          <w:i w:val="0"/>
        </w:rPr>
        <w:t>Về việc cập nhật địa chỉ do sắp xếp đơn vị hành chính</w:t>
      </w:r>
    </w:p>
    <w:p>
      <w:pPr>
        <w:spacing w:after="200" w:line="276" w:lineRule="auto"/>
        <w:jc w:val="center"/>
      </w:pPr>
      <w:r>
        <w:rPr>
          <w:b w:val="0"/>
          <w:i w:val="0"/>
        </w:rPr>
        <w:t>Kính gửi: Quý khách hàng và đối tác của Công ty TNHH Thương mại Minh An</w:t>
      </w:r>
    </w:p>
    <w:p>
      <w:pPr>
        <w:spacing w:after="80" w:line="276" w:lineRule="auto"/>
        <w:ind w:firstLine="567"/>
        <w:jc w:val="both"/>
      </w:pPr>
      <w:r>
        <w:rPr>
          <w:b w:val="0"/>
          <w:i w:val="0"/>
        </w:rPr>
        <w:t>Công ty TNHH Thương mại Minh An, mã số doanh nghiệp/mã số thuế 03xxxxxxxx, xin thông báo: theo việc sắp xếp đơn vị hành chính cấp xã của Thành phố Hồ Chí Minh năm 2025, tên đơn vị hành chính trong địa chỉ trụ sở chính của Công ty đã thay đổi. Văn phòng của Công ty vẫn hoạt động tại vị trí cũ.</w:t>
      </w:r>
    </w:p>
    <w:p>
      <w:pPr>
        <w:spacing w:after="80" w:line="276" w:lineRule="auto"/>
        <w:ind w:firstLine="567"/>
        <w:jc w:val="both"/>
      </w:pPr>
      <w:r>
        <w:rPr>
          <w:b w:val="0"/>
          <w:i w:val="0"/>
        </w:rPr>
        <w:t>Thông tin địa chỉ trước và sau khi cập nhật như sau:</w:t>
      </w:r>
    </w:p>
    <w:tbl>
      <w:tblPr>
        <w:tblStyle w:val="TableGrid"/>
        <w:tblW w:type="auto" w:w="0"/>
        <w:jc w:val="center"/>
        <w:tblLook w:firstColumn="1" w:firstRow="1" w:lastColumn="0" w:lastRow="0" w:noHBand="0" w:noVBand="1" w:val="04A0"/>
      </w:tblPr>
      <w:tblGrid>
        <w:gridCol w:w="3135"/>
        <w:gridCol w:w="3135"/>
        <w:gridCol w:w="3135"/>
      </w:tblGrid>
      <w:tr>
        <w:tc>
          <w:tcPr>
            <w:tcW w:type="dxa" w:w="2041"/>
            <w:shd w:val="clear" w:color="auto" w:fill="E6F5EC"/>
          </w:tcPr>
          <w:p>
            <w:pPr>
              <w:spacing w:after="40"/>
            </w:pPr>
            <w:r>
              <w:rPr>
                <w:sz w:val="24"/>
              </w:rPr>
            </w:r>
            <w:r>
              <w:rPr>
                <w:b/>
                <w:sz w:val="24"/>
              </w:rPr>
              <w:t>Nội dung</w:t>
            </w:r>
          </w:p>
        </w:tc>
        <w:tc>
          <w:tcPr>
            <w:tcW w:type="dxa" w:w="3515"/>
            <w:shd w:val="clear" w:color="auto" w:fill="E6F5EC"/>
          </w:tcPr>
          <w:p>
            <w:pPr>
              <w:spacing w:after="40"/>
            </w:pPr>
            <w:r>
              <w:rPr>
                <w:sz w:val="24"/>
              </w:rPr>
            </w:r>
            <w:r>
              <w:rPr>
                <w:b/>
                <w:sz w:val="24"/>
              </w:rPr>
              <w:t>Trước khi cập nhật</w:t>
            </w:r>
          </w:p>
        </w:tc>
        <w:tc>
          <w:tcPr>
            <w:tcW w:type="dxa" w:w="3515"/>
            <w:shd w:val="clear" w:color="auto" w:fill="E6F5EC"/>
          </w:tcPr>
          <w:p>
            <w:pPr>
              <w:spacing w:after="40"/>
            </w:pPr>
            <w:r>
              <w:rPr>
                <w:sz w:val="24"/>
              </w:rPr>
            </w:r>
            <w:r>
              <w:rPr>
                <w:b/>
                <w:sz w:val="24"/>
              </w:rPr>
              <w:t>Từ ngày áp dụng</w:t>
            </w:r>
          </w:p>
        </w:tc>
      </w:tr>
      <w:tr>
        <w:tc>
          <w:tcPr>
            <w:tcW w:type="dxa" w:w="2041"/>
          </w:tcPr>
          <w:p>
            <w:pPr>
              <w:spacing w:after="40"/>
            </w:pPr>
            <w:r>
              <w:rPr>
                <w:sz w:val="24"/>
              </w:rPr>
            </w:r>
            <w:r>
              <w:rPr>
                <w:b/>
                <w:sz w:val="24"/>
              </w:rPr>
              <w:t>Tên doanh nghiệp</w:t>
            </w:r>
          </w:p>
        </w:tc>
        <w:tc>
          <w:tcPr>
            <w:tcW w:type="dxa" w:w="3515"/>
          </w:tcPr>
          <w:p>
            <w:pPr>
              <w:spacing w:after="40"/>
            </w:pPr>
            <w:r>
              <w:rPr>
                <w:sz w:val="24"/>
              </w:rPr>
            </w:r>
            <w:r>
              <w:rPr>
                <w:sz w:val="24"/>
              </w:rPr>
              <w:t>Công ty TNHH Thương mại Minh An</w:t>
            </w:r>
          </w:p>
        </w:tc>
        <w:tc>
          <w:tcPr>
            <w:tcW w:type="dxa" w:w="3515"/>
          </w:tcPr>
          <w:p>
            <w:pPr>
              <w:spacing w:after="40"/>
            </w:pPr>
            <w:r>
              <w:rPr>
                <w:sz w:val="24"/>
              </w:rPr>
            </w:r>
            <w:r>
              <w:rPr>
                <w:sz w:val="24"/>
              </w:rPr>
              <w:t>Không thay đổi</w:t>
            </w:r>
          </w:p>
        </w:tc>
      </w:tr>
      <w:tr>
        <w:tc>
          <w:tcPr>
            <w:tcW w:type="dxa" w:w="2041"/>
          </w:tcPr>
          <w:p>
            <w:pPr>
              <w:spacing w:after="40"/>
            </w:pPr>
            <w:r>
              <w:rPr>
                <w:sz w:val="24"/>
              </w:rPr>
            </w:r>
            <w:r>
              <w:rPr>
                <w:b/>
                <w:sz w:val="24"/>
              </w:rPr>
              <w:t>Mã số doanh nghiệp/MST</w:t>
            </w:r>
          </w:p>
        </w:tc>
        <w:tc>
          <w:tcPr>
            <w:tcW w:type="dxa" w:w="3515"/>
          </w:tcPr>
          <w:p>
            <w:pPr>
              <w:spacing w:after="40"/>
            </w:pPr>
            <w:r>
              <w:rPr>
                <w:sz w:val="24"/>
              </w:rPr>
            </w:r>
            <w:r>
              <w:rPr>
                <w:sz w:val="24"/>
              </w:rPr>
              <w:t>03xxxxxxxx</w:t>
            </w:r>
          </w:p>
        </w:tc>
        <w:tc>
          <w:tcPr>
            <w:tcW w:type="dxa" w:w="3515"/>
          </w:tcPr>
          <w:p>
            <w:pPr>
              <w:spacing w:after="40"/>
            </w:pPr>
            <w:r>
              <w:rPr>
                <w:sz w:val="24"/>
              </w:rPr>
            </w:r>
            <w:r>
              <w:rPr>
                <w:sz w:val="24"/>
              </w:rPr>
              <w:t>Không thay đổi</w:t>
            </w:r>
          </w:p>
        </w:tc>
      </w:tr>
      <w:tr>
        <w:tc>
          <w:tcPr>
            <w:tcW w:type="dxa" w:w="2041"/>
          </w:tcPr>
          <w:p>
            <w:pPr>
              <w:spacing w:after="40"/>
            </w:pPr>
            <w:r>
              <w:rPr>
                <w:sz w:val="24"/>
              </w:rPr>
            </w:r>
            <w:r>
              <w:rPr>
                <w:b/>
                <w:sz w:val="24"/>
              </w:rPr>
              <w:t>Địa chỉ trụ sở chính</w:t>
            </w:r>
          </w:p>
        </w:tc>
        <w:tc>
          <w:tcPr>
            <w:tcW w:type="dxa" w:w="3515"/>
          </w:tcPr>
          <w:p>
            <w:pPr>
              <w:spacing w:after="40"/>
            </w:pPr>
            <w:r>
              <w:rPr>
                <w:sz w:val="24"/>
              </w:rPr>
            </w:r>
            <w:r>
              <w:rPr>
                <w:sz w:val="24"/>
              </w:rPr>
              <w:t>Số 25 đường Lê Thánh Tôn, Phường Bến Nghé, Quận 1, Thành phố Hồ Chí Minh</w:t>
            </w:r>
          </w:p>
        </w:tc>
        <w:tc>
          <w:tcPr>
            <w:tcW w:type="dxa" w:w="3515"/>
          </w:tcPr>
          <w:p>
            <w:pPr>
              <w:spacing w:after="40"/>
            </w:pPr>
            <w:r>
              <w:rPr>
                <w:sz w:val="24"/>
              </w:rPr>
            </w:r>
            <w:r>
              <w:rPr>
                <w:sz w:val="24"/>
              </w:rPr>
              <w:t>Số 25 đường Lê Thánh Tôn, Phường Sài Gòn, Thành phố Hồ Chí Minh</w:t>
            </w:r>
          </w:p>
        </w:tc>
      </w:tr>
      <w:tr>
        <w:tc>
          <w:tcPr>
            <w:tcW w:type="dxa" w:w="2041"/>
          </w:tcPr>
          <w:p>
            <w:pPr>
              <w:spacing w:after="40"/>
            </w:pPr>
            <w:r>
              <w:rPr>
                <w:sz w:val="24"/>
              </w:rPr>
            </w:r>
            <w:r>
              <w:rPr>
                <w:b/>
                <w:sz w:val="24"/>
              </w:rPr>
              <w:t>Giấy chứng nhận ĐKDN</w:t>
            </w:r>
          </w:p>
        </w:tc>
        <w:tc>
          <w:tcPr>
            <w:tcW w:type="dxa" w:w="3515"/>
          </w:tcPr>
          <w:p>
            <w:pPr>
              <w:spacing w:after="40"/>
            </w:pPr>
            <w:r>
              <w:rPr>
                <w:sz w:val="24"/>
              </w:rPr>
            </w:r>
            <w:r>
              <w:rPr>
                <w:sz w:val="24"/>
              </w:rPr>
              <w:t>Đã cập nhật địa chỉ mới, cấp ngày 15/10/2026</w:t>
            </w:r>
          </w:p>
        </w:tc>
        <w:tc>
          <w:tcPr>
            <w:tcW w:type="dxa" w:w="3515"/>
          </w:tcPr>
          <w:p>
            <w:pPr>
              <w:spacing w:after="40"/>
            </w:pPr>
            <w:r>
              <w:rPr>
                <w:sz w:val="24"/>
              </w:rPr>
            </w:r>
            <w:r>
              <w:rPr>
                <w:sz w:val="24"/>
              </w:rPr>
              <w:t>Gửi kèm bản sao khi Quý khách cần</w:t>
            </w:r>
          </w:p>
        </w:tc>
      </w:tr>
    </w:tbl>
    <w:p>
      <w:pPr>
        <w:spacing w:after="40" w:line="276" w:lineRule="auto"/>
        <w:jc w:val="both"/>
      </w:pPr>
      <w:r>
        <w:rPr>
          <w:b w:val="0"/>
          <w:i w:val="0"/>
        </w:rPr>
      </w:r>
    </w:p>
    <w:p>
      <w:pPr>
        <w:spacing w:after="80" w:line="276" w:lineRule="auto"/>
        <w:ind w:firstLine="567"/>
        <w:jc w:val="both"/>
      </w:pPr>
      <w:r>
        <w:rPr>
          <w:b w:val="0"/>
          <w:i w:val="0"/>
        </w:rPr>
        <w:t>Kể từ ngày 01/11/2026, đề nghị Quý khách hàng, đối tác sử dụng địa chỉ mới nêu trên khi lập hóa đơn, chứng từ, hợp đồng và gửi thư từ, hàng hóa cho Công ty.</w:t>
      </w:r>
    </w:p>
    <w:p>
      <w:pPr>
        <w:spacing w:after="80" w:line="276" w:lineRule="auto"/>
        <w:ind w:firstLine="567"/>
        <w:jc w:val="both"/>
      </w:pPr>
      <w:r>
        <w:rPr>
          <w:b w:val="0"/>
          <w:i w:val="0"/>
        </w:rPr>
        <w:t>Các hợp đồng đã ký tiếp tục được thực hiện theo nội dung đã thống nhất. Việc thay đổi tên đơn vị hành chính không làm thay đổi tư cách pháp lý, mã số thuế, tài khoản ngân hàng và người đại diện theo pháp luật của Công ty. Địa chỉ mới sẽ được ghi trong phụ lục hoặc hợp đồng gia hạn tiếp theo.</w:t>
      </w:r>
    </w:p>
    <w:p>
      <w:pPr>
        <w:spacing w:after="80" w:line="276" w:lineRule="auto"/>
        <w:ind w:firstLine="567"/>
        <w:jc w:val="both"/>
      </w:pPr>
      <w:r>
        <w:rPr>
          <w:b w:val="0"/>
          <w:i w:val="0"/>
        </w:rPr>
        <w:t>Mọi thông tin cần trao đổi, xin liên hệ: Chị Nguyễn Thu Hà, Kế toán trưởng, điện thoại 09xx xxx xxx, email ketoan@minhan.vn.</w:t>
      </w:r>
    </w:p>
    <w:p>
      <w:pPr>
        <w:spacing w:after="240" w:line="276" w:lineRule="auto"/>
        <w:ind w:firstLine="567"/>
        <w:jc w:val="both"/>
      </w:pPr>
      <w:r>
        <w:rPr>
          <w:b w:val="0"/>
          <w:i w:val="0"/>
        </w:rPr>
        <w:t>Trân trọng thông báo.</w:t>
      </w:r>
    </w:p>
    <w:tbl>
      <w:tblPr>
        <w:tblW w:type="auto" w:w="0"/>
        <w:tblLayout w:type="fixed"/>
        <w:tblLook w:firstColumn="1" w:firstRow="1" w:lastColumn="0" w:lastRow="0" w:noHBand="0" w:noVBand="1" w:val="04A0"/>
      </w:tblPr>
      <w:tblGrid>
        <w:gridCol w:w="4702"/>
        <w:gridCol w:w="4702"/>
      </w:tblGrid>
      <w:tr>
        <w:tc>
          <w:tcPr>
            <w:tcW w:type="dxa" w:w="4535"/>
          </w:tcPr>
          <w:p>
            <w:r>
              <w:rPr>
                <w:b/>
                <w:i/>
                <w:sz w:val="22"/>
              </w:rPr>
              <w:t>Nơi nhận:</w:t>
            </w:r>
          </w:p>
          <w:p>
            <w:pPr>
              <w:spacing w:after="0"/>
            </w:pPr>
            <w:r>
              <w:rPr>
                <w:sz w:val="22"/>
              </w:rPr>
              <w:t>- Như trên;</w:t>
            </w:r>
          </w:p>
          <w:p>
            <w:pPr>
              <w:spacing w:after="0"/>
            </w:pPr>
            <w:r>
              <w:rPr>
                <w:sz w:val="22"/>
              </w:rPr>
              <w:t>- Phòng Kế toán, Phòng Kinh doanh;</w:t>
            </w:r>
          </w:p>
          <w:p>
            <w:pPr>
              <w:spacing w:after="0"/>
            </w:pPr>
            <w:r>
              <w:rPr>
                <w:sz w:val="22"/>
              </w:rPr>
              <w:t>- Lưu: VT.</w:t>
            </w:r>
          </w:p>
        </w:tc>
        <w:tc>
          <w:tcPr>
            <w:tcW w:type="dxa" w:w="4535"/>
          </w:tcPr>
          <w:p>
            <w:pPr>
              <w:jc w:val="center"/>
            </w:pPr>
            <w:r>
              <w:rPr>
                <w:b/>
              </w:rPr>
              <w:t>GIÁM ĐỐC</w:t>
            </w:r>
          </w:p>
          <w:p>
            <w:pPr>
              <w:jc w:val="center"/>
            </w:pPr>
            <w:r>
              <w:rPr>
                <w:i/>
              </w:rPr>
              <w:t>(Ký, ghi rõ họ tên và đóng dấu)</w:t>
            </w:r>
          </w:p>
          <w:p/>
          <w:p/>
          <w:p/>
          <w:p>
            <w:pPr>
              <w:jc w:val="center"/>
            </w:pPr>
            <w:r>
              <w:rPr>
                <w:b/>
              </w:rPr>
              <w:t>Trần Văn Bình</w:t>
            </w:r>
          </w:p>
        </w:tc>
      </w:tr>
    </w:tbl>
    <w:sectPr w:rsidR="00FC693F" w:rsidRPr="0006063C" w:rsidSect="00034616">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